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B40BC9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B40BC9" w:rsidRPr="006561CF" w:rsidRDefault="00B40BC9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sz w:val="16"/>
                <w:szCs w:val="16"/>
              </w:rPr>
              <w:br w:type="page"/>
            </w: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0E0D94E5" wp14:editId="3A15E0A5">
                  <wp:extent cx="466725" cy="361950"/>
                  <wp:effectExtent l="0" t="0" r="9525" b="0"/>
                  <wp:docPr id="20" name="Kép 20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40BC9" w:rsidRPr="006561CF" w:rsidRDefault="00B40BC9" w:rsidP="00403519">
            <w:pPr>
              <w:jc w:val="center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3.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B40BC9" w:rsidRPr="006561CF" w:rsidRDefault="00B40BC9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7457F068" wp14:editId="6CAEB725">
                  <wp:extent cx="466725" cy="361950"/>
                  <wp:effectExtent l="0" t="0" r="9525" b="0"/>
                  <wp:docPr id="19" name="Kép 19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C9" w:rsidRPr="006561CF" w:rsidTr="00403519">
        <w:trPr>
          <w:trHeight w:val="3969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B40BC9" w:rsidRPr="00664D63" w:rsidRDefault="00B40BC9" w:rsidP="00403519">
            <w:pPr>
              <w:jc w:val="both"/>
              <w:rPr>
                <w:rFonts w:ascii="Garamond" w:hAnsi="Garamond"/>
                <w:sz w:val="22"/>
              </w:rPr>
            </w:pPr>
            <w:r w:rsidRPr="00664D63">
              <w:rPr>
                <w:rFonts w:ascii="Garamond" w:hAnsi="Garamond"/>
                <w:sz w:val="22"/>
              </w:rPr>
              <w:t xml:space="preserve">Keresgélés közben rátalálsz egy másik híres lengyel csillagászra is. Róla szól a </w:t>
            </w:r>
            <w:r w:rsidRPr="00664D63">
              <w:rPr>
                <w:rFonts w:ascii="Garamond" w:hAnsi="Garamond"/>
                <w:i/>
                <w:sz w:val="22"/>
              </w:rPr>
              <w:t xml:space="preserve">Mátyás király csillagásza </w:t>
            </w:r>
            <w:r w:rsidRPr="00664D63">
              <w:rPr>
                <w:rFonts w:ascii="Garamond" w:hAnsi="Garamond"/>
                <w:sz w:val="22"/>
              </w:rPr>
              <w:t>című</w:t>
            </w:r>
            <w:r w:rsidRPr="00664D63">
              <w:rPr>
                <w:rFonts w:ascii="Garamond" w:hAnsi="Garamond"/>
                <w:i/>
                <w:sz w:val="22"/>
              </w:rPr>
              <w:t xml:space="preserve"> </w:t>
            </w:r>
            <w:r w:rsidRPr="00664D63">
              <w:rPr>
                <w:rFonts w:ascii="Garamond" w:hAnsi="Garamond"/>
                <w:sz w:val="22"/>
              </w:rPr>
              <w:t>írás, amelyre a Csillagászattörténeti portálon bukkantál.</w:t>
            </w:r>
          </w:p>
          <w:p w:rsidR="00B40BC9" w:rsidRPr="00F85431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B40BC9" w:rsidRPr="006561CF" w:rsidRDefault="00B40BC9" w:rsidP="00403519">
            <w:pPr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a)</w:t>
            </w:r>
            <w:r w:rsidRPr="006561CF">
              <w:rPr>
                <w:rFonts w:ascii="Garamond" w:hAnsi="Garamond"/>
              </w:rPr>
              <w:t xml:space="preserve"> Hogy hívják ezt a csillagászt? </w:t>
            </w:r>
            <w:r>
              <w:rPr>
                <w:rFonts w:ascii="Garamond" w:hAnsi="Garamond"/>
              </w:rPr>
              <w:t xml:space="preserve">     </w:t>
            </w:r>
            <w:proofErr w:type="spellStart"/>
            <w:r w:rsidRPr="002B14B4">
              <w:rPr>
                <w:rFonts w:ascii="Garamond" w:hAnsi="Garamond"/>
                <w:b/>
                <w:i/>
                <w:u w:val="single"/>
              </w:rPr>
              <w:t>Ilkusch</w:t>
            </w:r>
            <w:proofErr w:type="spellEnd"/>
            <w:r w:rsidRPr="002B14B4">
              <w:rPr>
                <w:rFonts w:ascii="Garamond" w:hAnsi="Garamond"/>
                <w:b/>
                <w:i/>
                <w:u w:val="single"/>
              </w:rPr>
              <w:t xml:space="preserve"> </w:t>
            </w:r>
            <w:proofErr w:type="gramStart"/>
            <w:r w:rsidRPr="002B14B4">
              <w:rPr>
                <w:rFonts w:ascii="Garamond" w:hAnsi="Garamond"/>
                <w:b/>
                <w:i/>
                <w:u w:val="single"/>
              </w:rPr>
              <w:t>Márton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  </w:t>
            </w:r>
            <w:r w:rsidRPr="00ED1E2E">
              <w:rPr>
                <w:rFonts w:ascii="Garamond" w:hAnsi="Garamond"/>
                <w:i/>
              </w:rPr>
              <w:t>(</w:t>
            </w:r>
            <w:proofErr w:type="gramEnd"/>
            <w:r>
              <w:rPr>
                <w:rFonts w:ascii="Garamond" w:hAnsi="Garamond"/>
                <w:i/>
              </w:rPr>
              <w:t>8</w:t>
            </w:r>
            <w:r w:rsidRPr="00ED1E2E">
              <w:rPr>
                <w:rFonts w:ascii="Garamond" w:hAnsi="Garamond"/>
                <w:i/>
              </w:rPr>
              <w:t>.)</w:t>
            </w:r>
          </w:p>
          <w:p w:rsidR="00B40BC9" w:rsidRPr="00F85431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B40BC9" w:rsidRPr="00664D63" w:rsidRDefault="00B40BC9" w:rsidP="00403519">
            <w:pPr>
              <w:rPr>
                <w:rFonts w:ascii="Garamond" w:hAnsi="Garamond"/>
                <w:sz w:val="22"/>
              </w:rPr>
            </w:pPr>
            <w:r w:rsidRPr="00664D63">
              <w:rPr>
                <w:rFonts w:ascii="Garamond" w:hAnsi="Garamond"/>
                <w:b/>
                <w:sz w:val="22"/>
              </w:rPr>
              <w:t>b)</w:t>
            </w:r>
            <w:r w:rsidRPr="00664D63">
              <w:rPr>
                <w:rFonts w:ascii="Garamond" w:hAnsi="Garamond"/>
                <w:sz w:val="22"/>
              </w:rPr>
              <w:t xml:space="preserve"> Kopernikuszhoz hasonlóan ő is tanult Krakkóban. Találkozhattak ott tanulmányaik alatt? Indokold válaszodat! (A kérdés megválaszolásához természetesen más internetes oldalakat is használhatsz.)</w:t>
            </w:r>
          </w:p>
          <w:p w:rsidR="00B40BC9" w:rsidRPr="00F85431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B40BC9" w:rsidRDefault="00B40BC9" w:rsidP="00403519">
            <w:pPr>
              <w:rPr>
                <w:rFonts w:ascii="Garamond" w:hAnsi="Garamond"/>
              </w:rPr>
            </w:pPr>
            <w:r w:rsidRPr="00D6418B">
              <w:rPr>
                <w:rFonts w:ascii="Garamond" w:hAnsi="Garamond"/>
                <w:b/>
                <w:i/>
                <w:u w:val="single"/>
              </w:rPr>
              <w:t>Nem,</w:t>
            </w: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 xml:space="preserve">mert  </w:t>
            </w:r>
            <w:r w:rsidRPr="00ED1E2E">
              <w:rPr>
                <w:rFonts w:ascii="Garamond" w:hAnsi="Garamond"/>
                <w:i/>
              </w:rPr>
              <w:t>(</w:t>
            </w:r>
            <w:proofErr w:type="gramEnd"/>
            <w:r>
              <w:rPr>
                <w:rFonts w:ascii="Garamond" w:hAnsi="Garamond"/>
                <w:i/>
              </w:rPr>
              <w:t>9</w:t>
            </w:r>
            <w:r w:rsidRPr="00ED1E2E">
              <w:rPr>
                <w:rFonts w:ascii="Garamond" w:hAnsi="Garamond"/>
                <w:i/>
              </w:rPr>
              <w:t>.)</w:t>
            </w:r>
          </w:p>
          <w:p w:rsidR="00B40BC9" w:rsidRPr="00D6418B" w:rsidRDefault="00B40BC9" w:rsidP="00403519">
            <w:pPr>
              <w:rPr>
                <w:rFonts w:ascii="Garamond" w:hAnsi="Garamond"/>
                <w:b/>
                <w:i/>
                <w:u w:val="single"/>
              </w:rPr>
            </w:pPr>
            <w:proofErr w:type="spellStart"/>
            <w:r w:rsidRPr="00D6418B">
              <w:rPr>
                <w:rFonts w:ascii="Garamond" w:hAnsi="Garamond"/>
                <w:b/>
                <w:i/>
                <w:u w:val="single"/>
              </w:rPr>
              <w:t>Ilkusch</w:t>
            </w:r>
            <w:proofErr w:type="spellEnd"/>
            <w:r w:rsidRPr="00D6418B">
              <w:rPr>
                <w:rFonts w:ascii="Garamond" w:hAnsi="Garamond"/>
                <w:b/>
                <w:i/>
                <w:u w:val="single"/>
              </w:rPr>
              <w:t xml:space="preserve"> 1452-től 1455-ig </w:t>
            </w:r>
            <w:r w:rsidRPr="00D6418B">
              <w:rPr>
                <w:rFonts w:ascii="Garamond" w:hAnsi="Garamond"/>
                <w:i/>
              </w:rPr>
              <w:t xml:space="preserve">tanult ott, </w:t>
            </w:r>
            <w:r w:rsidRPr="00D6418B">
              <w:rPr>
                <w:rFonts w:ascii="Garamond" w:hAnsi="Garamond"/>
                <w:b/>
                <w:i/>
                <w:u w:val="single"/>
              </w:rPr>
              <w:t>Kopernikusz pedig 1491-től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ED1E2E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10</w:t>
            </w:r>
            <w:r w:rsidRPr="00ED1E2E">
              <w:rPr>
                <w:rFonts w:ascii="Garamond" w:hAnsi="Garamond"/>
                <w:i/>
              </w:rPr>
              <w:t>.)</w:t>
            </w:r>
          </w:p>
          <w:p w:rsidR="00B40BC9" w:rsidRPr="00A765C0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B40BC9" w:rsidRPr="00664D63" w:rsidRDefault="00B40BC9" w:rsidP="00403519">
            <w:pPr>
              <w:rPr>
                <w:rFonts w:ascii="Garamond" w:hAnsi="Garamond"/>
                <w:sz w:val="22"/>
              </w:rPr>
            </w:pPr>
            <w:r w:rsidRPr="00664D63">
              <w:rPr>
                <w:rFonts w:ascii="Garamond" w:hAnsi="Garamond"/>
                <w:sz w:val="22"/>
              </w:rPr>
              <w:t>A cikk nagyon sok híres személyt hoz kapcsolatba a témával.</w:t>
            </w:r>
          </w:p>
          <w:p w:rsidR="00B40BC9" w:rsidRPr="00664D63" w:rsidRDefault="00B40BC9" w:rsidP="00403519">
            <w:pPr>
              <w:jc w:val="both"/>
              <w:rPr>
                <w:rFonts w:ascii="Garamond" w:hAnsi="Garamond"/>
                <w:sz w:val="22"/>
              </w:rPr>
            </w:pPr>
            <w:r w:rsidRPr="00664D63">
              <w:rPr>
                <w:rFonts w:ascii="Garamond" w:hAnsi="Garamond"/>
                <w:b/>
                <w:sz w:val="22"/>
              </w:rPr>
              <w:t>c)</w:t>
            </w:r>
            <w:r w:rsidRPr="00664D63">
              <w:rPr>
                <w:rFonts w:ascii="Garamond" w:hAnsi="Garamond"/>
                <w:sz w:val="22"/>
              </w:rPr>
              <w:t xml:space="preserve"> Rendezd csoportokba a cikkben szereplő alábbi neveket egy általad kiválasztott, a cikkhez kapcsolható szempont alapján. Indokold a szempont kiválasztását! </w:t>
            </w:r>
          </w:p>
          <w:p w:rsidR="00B40BC9" w:rsidRPr="00C44FB7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B40BC9" w:rsidRPr="00E94F42" w:rsidRDefault="00B40BC9" w:rsidP="00403519">
            <w:pPr>
              <w:jc w:val="center"/>
              <w:rPr>
                <w:rFonts w:ascii="Garamond" w:hAnsi="Garamond"/>
              </w:rPr>
            </w:pPr>
            <w:r w:rsidRPr="00E94F42">
              <w:rPr>
                <w:rFonts w:ascii="Garamond" w:hAnsi="Garamond"/>
              </w:rPr>
              <w:t xml:space="preserve">Hans </w:t>
            </w:r>
            <w:proofErr w:type="spellStart"/>
            <w:r w:rsidRPr="00E94F42">
              <w:rPr>
                <w:rFonts w:ascii="Garamond" w:hAnsi="Garamond"/>
              </w:rPr>
              <w:t>Dorn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>II. Ulászló</w:t>
            </w:r>
            <w:r>
              <w:rPr>
                <w:rFonts w:ascii="Garamond" w:hAnsi="Garamond"/>
              </w:rPr>
              <w:t xml:space="preserve">, </w:t>
            </w:r>
            <w:proofErr w:type="spellStart"/>
            <w:r w:rsidRPr="00E94F42">
              <w:rPr>
                <w:rFonts w:ascii="Garamond" w:hAnsi="Garamond"/>
              </w:rPr>
              <w:t>Ilkusch</w:t>
            </w:r>
            <w:proofErr w:type="spellEnd"/>
            <w:r w:rsidRPr="00E94F42">
              <w:rPr>
                <w:rFonts w:ascii="Garamond" w:hAnsi="Garamond"/>
              </w:rPr>
              <w:t xml:space="preserve"> Márton</w:t>
            </w:r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>Janus Pannonius</w:t>
            </w:r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>Mátyás király</w:t>
            </w:r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 xml:space="preserve">Pietro </w:t>
            </w:r>
            <w:proofErr w:type="spellStart"/>
            <w:r w:rsidRPr="00E94F42">
              <w:rPr>
                <w:rFonts w:ascii="Garamond" w:hAnsi="Garamond"/>
              </w:rPr>
              <w:t>Barbo</w:t>
            </w:r>
            <w:proofErr w:type="spellEnd"/>
            <w:r>
              <w:rPr>
                <w:rFonts w:ascii="Garamond" w:hAnsi="Garamond"/>
              </w:rPr>
              <w:t>,</w:t>
            </w:r>
          </w:p>
          <w:p w:rsidR="00B40BC9" w:rsidRPr="00E94F42" w:rsidRDefault="00B40BC9" w:rsidP="00403519">
            <w:pPr>
              <w:jc w:val="center"/>
              <w:rPr>
                <w:rFonts w:ascii="Garamond" w:hAnsi="Garamond"/>
              </w:rPr>
            </w:pPr>
            <w:proofErr w:type="spellStart"/>
            <w:r w:rsidRPr="00E94F42">
              <w:rPr>
                <w:rFonts w:ascii="Garamond" w:hAnsi="Garamond"/>
              </w:rPr>
              <w:t>Regiomontanus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 w:rsidRPr="00E94F42">
              <w:rPr>
                <w:rFonts w:ascii="Garamond" w:hAnsi="Garamond"/>
              </w:rPr>
              <w:t>The</w:t>
            </w:r>
            <w:r>
              <w:rPr>
                <w:rFonts w:ascii="Garamond" w:hAnsi="Garamond"/>
              </w:rPr>
              <w:t>odoricus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Sebastianus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Winshemius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>Vitéz János</w:t>
            </w:r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>Weöres Sándor</w:t>
            </w:r>
          </w:p>
          <w:p w:rsidR="00B40BC9" w:rsidRPr="00664D63" w:rsidRDefault="00B40BC9" w:rsidP="00403519">
            <w:pPr>
              <w:rPr>
                <w:rFonts w:ascii="Garamond" w:hAnsi="Garamond"/>
                <w:sz w:val="8"/>
                <w:szCs w:val="8"/>
              </w:rPr>
            </w:pPr>
          </w:p>
          <w:p w:rsidR="00B40BC9" w:rsidRPr="00F85431" w:rsidRDefault="00B40BC9" w:rsidP="00403519">
            <w:pPr>
              <w:rPr>
                <w:rFonts w:ascii="Garamond" w:hAnsi="Garamond"/>
                <w:i/>
              </w:rPr>
            </w:pPr>
            <w:r w:rsidRPr="00F85431">
              <w:rPr>
                <w:rFonts w:ascii="Garamond" w:hAnsi="Garamond"/>
                <w:i/>
              </w:rPr>
              <w:t>Bármilyen a cikkhez, témához kapcsolódó felosztás elfogadható.</w:t>
            </w:r>
          </w:p>
          <w:p w:rsidR="00B40BC9" w:rsidRDefault="00B40BC9" w:rsidP="00403519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- </w:t>
            </w:r>
            <w:r w:rsidRPr="00F85431">
              <w:rPr>
                <w:rFonts w:ascii="Garamond" w:hAnsi="Garamond"/>
                <w:i/>
              </w:rPr>
              <w:t>Indoklás / egyértelmű csoportosítási szempont (11.)</w:t>
            </w:r>
          </w:p>
          <w:p w:rsidR="00B40BC9" w:rsidRPr="00F85431" w:rsidRDefault="00B40BC9" w:rsidP="00403519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- Minden megfelelő helyre írt név 1 pont. (12-21.)</w:t>
            </w:r>
          </w:p>
          <w:p w:rsidR="00B40BC9" w:rsidRPr="00F85431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8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8"/>
              <w:gridCol w:w="1768"/>
              <w:gridCol w:w="819"/>
              <w:gridCol w:w="1862"/>
              <w:gridCol w:w="1965"/>
            </w:tblGrid>
            <w:tr w:rsidR="00B40BC9" w:rsidRPr="00F810B9" w:rsidTr="00403519">
              <w:trPr>
                <w:trHeight w:val="292"/>
              </w:trPr>
              <w:tc>
                <w:tcPr>
                  <w:tcW w:w="1938" w:type="dxa"/>
                  <w:shd w:val="clear" w:color="auto" w:fill="auto"/>
                </w:tcPr>
                <w:p w:rsidR="00B40BC9" w:rsidRPr="00F810B9" w:rsidRDefault="00B40BC9" w:rsidP="00403519">
                  <w:pPr>
                    <w:rPr>
                      <w:rFonts w:ascii="Garamond" w:hAnsi="Garamond"/>
                      <w:b/>
                      <w:i/>
                      <w:sz w:val="22"/>
                    </w:rPr>
                  </w:pPr>
                  <w:proofErr w:type="spellStart"/>
                  <w:r w:rsidRPr="00F810B9">
                    <w:rPr>
                      <w:rFonts w:ascii="Garamond" w:hAnsi="Garamond"/>
                      <w:b/>
                      <w:i/>
                      <w:sz w:val="22"/>
                    </w:rPr>
                    <w:t>Ilkusch</w:t>
                  </w:r>
                  <w:proofErr w:type="spellEnd"/>
                  <w:r w:rsidRPr="00F810B9">
                    <w:rPr>
                      <w:rFonts w:ascii="Garamond" w:hAnsi="Garamond"/>
                      <w:b/>
                      <w:i/>
                      <w:sz w:val="22"/>
                    </w:rPr>
                    <w:t xml:space="preserve"> kortársai</w:t>
                  </w:r>
                </w:p>
              </w:tc>
              <w:tc>
                <w:tcPr>
                  <w:tcW w:w="1768" w:type="dxa"/>
                  <w:tcBorders>
                    <w:right w:val="nil"/>
                  </w:tcBorders>
                  <w:shd w:val="clear" w:color="auto" w:fill="auto"/>
                </w:tcPr>
                <w:p w:rsidR="00B40BC9" w:rsidRPr="00F810B9" w:rsidRDefault="00B40BC9" w:rsidP="00403519">
                  <w:pPr>
                    <w:rPr>
                      <w:rFonts w:ascii="Garamond" w:hAnsi="Garamond"/>
                      <w:b/>
                      <w:i/>
                      <w:sz w:val="22"/>
                    </w:rPr>
                  </w:pPr>
                  <w:r w:rsidRPr="00F810B9">
                    <w:rPr>
                      <w:rFonts w:ascii="Garamond" w:hAnsi="Garamond"/>
                      <w:b/>
                      <w:i/>
                      <w:sz w:val="22"/>
                    </w:rPr>
                    <w:t>Nem kortársak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0BC9" w:rsidRPr="00F810B9" w:rsidRDefault="00B40BC9" w:rsidP="00403519">
                  <w:pPr>
                    <w:rPr>
                      <w:rFonts w:ascii="Garamond" w:hAnsi="Garamond"/>
                      <w:b/>
                      <w:i/>
                      <w:sz w:val="22"/>
                    </w:rPr>
                  </w:pPr>
                </w:p>
              </w:tc>
              <w:tc>
                <w:tcPr>
                  <w:tcW w:w="1862" w:type="dxa"/>
                  <w:tcBorders>
                    <w:left w:val="nil"/>
                  </w:tcBorders>
                  <w:shd w:val="clear" w:color="auto" w:fill="auto"/>
                </w:tcPr>
                <w:p w:rsidR="00B40BC9" w:rsidRPr="00F810B9" w:rsidRDefault="00B40BC9" w:rsidP="00403519">
                  <w:pPr>
                    <w:rPr>
                      <w:rFonts w:ascii="Garamond" w:hAnsi="Garamond"/>
                      <w:b/>
                      <w:i/>
                      <w:sz w:val="22"/>
                    </w:rPr>
                  </w:pPr>
                  <w:r w:rsidRPr="00F810B9">
                    <w:rPr>
                      <w:rFonts w:ascii="Garamond" w:hAnsi="Garamond"/>
                      <w:b/>
                      <w:i/>
                      <w:sz w:val="22"/>
                    </w:rPr>
                    <w:t>Csillagászok</w:t>
                  </w:r>
                </w:p>
              </w:tc>
              <w:tc>
                <w:tcPr>
                  <w:tcW w:w="1965" w:type="dxa"/>
                  <w:shd w:val="clear" w:color="auto" w:fill="auto"/>
                </w:tcPr>
                <w:p w:rsidR="00B40BC9" w:rsidRPr="00F810B9" w:rsidRDefault="00B40BC9" w:rsidP="00403519">
                  <w:pPr>
                    <w:rPr>
                      <w:rFonts w:ascii="Garamond" w:hAnsi="Garamond"/>
                      <w:b/>
                      <w:i/>
                      <w:sz w:val="22"/>
                    </w:rPr>
                  </w:pPr>
                  <w:r w:rsidRPr="00F810B9">
                    <w:rPr>
                      <w:rFonts w:ascii="Garamond" w:hAnsi="Garamond"/>
                      <w:b/>
                      <w:i/>
                      <w:sz w:val="22"/>
                    </w:rPr>
                    <w:t>Nem csillagászok</w:t>
                  </w:r>
                </w:p>
              </w:tc>
            </w:tr>
            <w:tr w:rsidR="00B40BC9" w:rsidRPr="00F810B9" w:rsidTr="00403519">
              <w:trPr>
                <w:trHeight w:val="292"/>
              </w:trPr>
              <w:tc>
                <w:tcPr>
                  <w:tcW w:w="1938" w:type="dxa"/>
                  <w:shd w:val="clear" w:color="auto" w:fill="auto"/>
                </w:tcPr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 xml:space="preserve">Hans </w:t>
                  </w:r>
                  <w:proofErr w:type="spellStart"/>
                  <w:r w:rsidRPr="00F810B9">
                    <w:rPr>
                      <w:rFonts w:ascii="Garamond" w:hAnsi="Garamond"/>
                      <w:sz w:val="22"/>
                    </w:rPr>
                    <w:t>Dorn</w:t>
                  </w:r>
                  <w:proofErr w:type="spellEnd"/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>II. Ulászló</w:t>
                  </w:r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proofErr w:type="spellStart"/>
                  <w:r w:rsidRPr="00F810B9">
                    <w:rPr>
                      <w:rFonts w:ascii="Garamond" w:hAnsi="Garamond"/>
                      <w:sz w:val="22"/>
                    </w:rPr>
                    <w:t>Ilkusch</w:t>
                  </w:r>
                  <w:proofErr w:type="spellEnd"/>
                  <w:r w:rsidRPr="00F810B9">
                    <w:rPr>
                      <w:rFonts w:ascii="Garamond" w:hAnsi="Garamond"/>
                      <w:sz w:val="22"/>
                    </w:rPr>
                    <w:t xml:space="preserve"> Márton</w:t>
                  </w:r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>Janus Pannonius</w:t>
                  </w:r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>Mátyás király</w:t>
                  </w:r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 xml:space="preserve">Pietro </w:t>
                  </w:r>
                  <w:proofErr w:type="spellStart"/>
                  <w:r w:rsidRPr="00F810B9">
                    <w:rPr>
                      <w:rFonts w:ascii="Garamond" w:hAnsi="Garamond"/>
                      <w:sz w:val="22"/>
                    </w:rPr>
                    <w:t>Barbo</w:t>
                  </w:r>
                  <w:proofErr w:type="spellEnd"/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proofErr w:type="spellStart"/>
                  <w:r w:rsidRPr="00F810B9">
                    <w:rPr>
                      <w:rFonts w:ascii="Garamond" w:hAnsi="Garamond"/>
                      <w:sz w:val="22"/>
                    </w:rPr>
                    <w:t>Regiomontanus</w:t>
                  </w:r>
                  <w:proofErr w:type="spellEnd"/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 xml:space="preserve">T. S. </w:t>
                  </w:r>
                  <w:proofErr w:type="spellStart"/>
                  <w:r w:rsidRPr="00F810B9">
                    <w:rPr>
                      <w:rFonts w:ascii="Garamond" w:hAnsi="Garamond"/>
                      <w:sz w:val="22"/>
                    </w:rPr>
                    <w:t>Winshemius</w:t>
                  </w:r>
                  <w:proofErr w:type="spellEnd"/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>Vitéz János</w:t>
                  </w:r>
                </w:p>
              </w:tc>
              <w:tc>
                <w:tcPr>
                  <w:tcW w:w="1768" w:type="dxa"/>
                  <w:tcBorders>
                    <w:right w:val="nil"/>
                  </w:tcBorders>
                  <w:shd w:val="clear" w:color="auto" w:fill="auto"/>
                </w:tcPr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>Weöres Sándor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1862" w:type="dxa"/>
                  <w:tcBorders>
                    <w:left w:val="nil"/>
                  </w:tcBorders>
                  <w:shd w:val="clear" w:color="auto" w:fill="auto"/>
                </w:tcPr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 xml:space="preserve">Hans </w:t>
                  </w:r>
                  <w:proofErr w:type="spellStart"/>
                  <w:r w:rsidRPr="00F810B9">
                    <w:rPr>
                      <w:rFonts w:ascii="Garamond" w:hAnsi="Garamond"/>
                      <w:sz w:val="22"/>
                    </w:rPr>
                    <w:t>Dorn</w:t>
                  </w:r>
                  <w:proofErr w:type="spellEnd"/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proofErr w:type="spellStart"/>
                  <w:r w:rsidRPr="00F810B9">
                    <w:rPr>
                      <w:rFonts w:ascii="Garamond" w:hAnsi="Garamond"/>
                      <w:sz w:val="22"/>
                    </w:rPr>
                    <w:t>Ilkusch</w:t>
                  </w:r>
                  <w:proofErr w:type="spellEnd"/>
                  <w:r w:rsidRPr="00F810B9">
                    <w:rPr>
                      <w:rFonts w:ascii="Garamond" w:hAnsi="Garamond"/>
                      <w:sz w:val="22"/>
                    </w:rPr>
                    <w:t xml:space="preserve"> Márton</w:t>
                  </w:r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proofErr w:type="spellStart"/>
                  <w:r w:rsidRPr="00F810B9">
                    <w:rPr>
                      <w:rFonts w:ascii="Garamond" w:hAnsi="Garamond"/>
                      <w:sz w:val="22"/>
                    </w:rPr>
                    <w:t>Regiomontanus</w:t>
                  </w:r>
                  <w:proofErr w:type="spellEnd"/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 xml:space="preserve">T. S. </w:t>
                  </w:r>
                  <w:proofErr w:type="spellStart"/>
                  <w:r w:rsidRPr="00F810B9">
                    <w:rPr>
                      <w:rFonts w:ascii="Garamond" w:hAnsi="Garamond"/>
                      <w:sz w:val="22"/>
                    </w:rPr>
                    <w:t>Winshemius</w:t>
                  </w:r>
                  <w:proofErr w:type="spellEnd"/>
                </w:p>
              </w:tc>
              <w:tc>
                <w:tcPr>
                  <w:tcW w:w="1965" w:type="dxa"/>
                  <w:shd w:val="clear" w:color="auto" w:fill="auto"/>
                </w:tcPr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>II. Ulászló</w:t>
                  </w:r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>Janus Pannonius</w:t>
                  </w:r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>Mátyás király</w:t>
                  </w:r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 xml:space="preserve">Pietro </w:t>
                  </w:r>
                  <w:proofErr w:type="spellStart"/>
                  <w:r w:rsidRPr="00F810B9">
                    <w:rPr>
                      <w:rFonts w:ascii="Garamond" w:hAnsi="Garamond"/>
                      <w:sz w:val="22"/>
                    </w:rPr>
                    <w:t>Barbo</w:t>
                  </w:r>
                  <w:proofErr w:type="spellEnd"/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>Vitéz János</w:t>
                  </w:r>
                </w:p>
                <w:p w:rsidR="00B40BC9" w:rsidRPr="00F810B9" w:rsidRDefault="00B40BC9" w:rsidP="00403519">
                  <w:pPr>
                    <w:rPr>
                      <w:rFonts w:ascii="Garamond" w:hAnsi="Garamond"/>
                      <w:sz w:val="22"/>
                    </w:rPr>
                  </w:pPr>
                  <w:r w:rsidRPr="00F810B9">
                    <w:rPr>
                      <w:rFonts w:ascii="Garamond" w:hAnsi="Garamond"/>
                      <w:sz w:val="22"/>
                    </w:rPr>
                    <w:t>Weöres Sándor</w:t>
                  </w:r>
                </w:p>
              </w:tc>
            </w:tr>
          </w:tbl>
          <w:p w:rsidR="00B40BC9" w:rsidRPr="00F85431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B40BC9" w:rsidRPr="006561CF" w:rsidRDefault="00B40BC9" w:rsidP="00403519">
            <w:pPr>
              <w:jc w:val="both"/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d)</w:t>
            </w:r>
            <w:r w:rsidRPr="006561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Mely szervezet</w:t>
            </w:r>
            <w:r w:rsidRPr="006561CF">
              <w:rPr>
                <w:rFonts w:ascii="Garamond" w:hAnsi="Garamond"/>
              </w:rPr>
              <w:t xml:space="preserve"> portálja ez, ahol az írást találtad? Add meg a teljes nevét!</w:t>
            </w:r>
          </w:p>
          <w:p w:rsidR="00B40BC9" w:rsidRPr="004962C7" w:rsidRDefault="00B40BC9" w:rsidP="00403519">
            <w:pPr>
              <w:jc w:val="both"/>
              <w:rPr>
                <w:rFonts w:ascii="Garamond" w:hAnsi="Garamond"/>
                <w:b/>
                <w:i/>
                <w:u w:val="single"/>
              </w:rPr>
            </w:pPr>
            <w:r w:rsidRPr="004962C7">
              <w:rPr>
                <w:rFonts w:ascii="Garamond" w:hAnsi="Garamond"/>
                <w:b/>
                <w:i/>
                <w:u w:val="single"/>
              </w:rPr>
              <w:t>Magyar Csillagászati Egyesület</w:t>
            </w:r>
            <w:r w:rsidRPr="004962C7">
              <w:rPr>
                <w:rFonts w:ascii="Garamond" w:hAnsi="Garamond"/>
                <w:i/>
              </w:rPr>
              <w:t xml:space="preserve"> (</w:t>
            </w:r>
            <w:r>
              <w:rPr>
                <w:rFonts w:ascii="Garamond" w:hAnsi="Garamond"/>
                <w:i/>
              </w:rPr>
              <w:t>23.</w:t>
            </w:r>
            <w:r w:rsidRPr="004962C7">
              <w:rPr>
                <w:rFonts w:ascii="Garamond" w:hAnsi="Garamond"/>
                <w:i/>
              </w:rPr>
              <w:t>)</w:t>
            </w:r>
          </w:p>
          <w:p w:rsidR="00B40BC9" w:rsidRPr="00C44FB7" w:rsidRDefault="00B40BC9" w:rsidP="00403519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B40BC9" w:rsidRDefault="00B40BC9" w:rsidP="00403519">
            <w:pPr>
              <w:jc w:val="both"/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e)</w:t>
            </w:r>
            <w:r w:rsidRPr="006561CF">
              <w:rPr>
                <w:rFonts w:ascii="Garamond" w:hAnsi="Garamond"/>
              </w:rPr>
              <w:t xml:space="preserve"> Melyek a cikk első közlésének pontos adatai? </w:t>
            </w:r>
            <w:r>
              <w:rPr>
                <w:rFonts w:ascii="Garamond" w:hAnsi="Garamond"/>
              </w:rPr>
              <w:t>A hiányzó adatot keresd a MATARKA adatbázisban!</w:t>
            </w:r>
          </w:p>
          <w:p w:rsidR="00B40BC9" w:rsidRPr="00A02ACA" w:rsidRDefault="00B40BC9" w:rsidP="00403519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8691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3118"/>
              <w:gridCol w:w="425"/>
              <w:gridCol w:w="1144"/>
              <w:gridCol w:w="274"/>
              <w:gridCol w:w="992"/>
              <w:gridCol w:w="236"/>
              <w:gridCol w:w="1890"/>
              <w:gridCol w:w="51"/>
            </w:tblGrid>
            <w:tr w:rsidR="00B40BC9" w:rsidRPr="005D3FF9" w:rsidTr="00403519">
              <w:tc>
                <w:tcPr>
                  <w:tcW w:w="367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0BC9" w:rsidRPr="004962C7" w:rsidRDefault="00B40BC9" w:rsidP="00403519">
                  <w:pPr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4962C7">
                    <w:rPr>
                      <w:rFonts w:ascii="Garamond" w:hAnsi="Garamond"/>
                      <w:b/>
                      <w:i/>
                      <w:u w:val="single"/>
                    </w:rPr>
                    <w:t>Vargha Domokosné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4962C7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24.</w:t>
                  </w:r>
                  <w:r w:rsidRPr="004962C7">
                    <w:rPr>
                      <w:rFonts w:ascii="Garamond" w:hAnsi="Garamond"/>
                      <w:i/>
                    </w:rPr>
                    <w:t>)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B40BC9" w:rsidRPr="005D3FF9" w:rsidRDefault="00B40BC9" w:rsidP="00403519">
                  <w:pPr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:</w:t>
                  </w:r>
                </w:p>
              </w:tc>
              <w:tc>
                <w:tcPr>
                  <w:tcW w:w="4587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0BC9" w:rsidRPr="004962C7" w:rsidRDefault="00B40BC9" w:rsidP="00403519">
                  <w:pPr>
                    <w:jc w:val="both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4962C7">
                    <w:rPr>
                      <w:rFonts w:ascii="Garamond" w:hAnsi="Garamond"/>
                      <w:b/>
                      <w:i/>
                      <w:u w:val="single"/>
                    </w:rPr>
                    <w:t>Mátyás király csillagásza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4962C7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25.</w:t>
                  </w:r>
                  <w:r w:rsidRPr="004962C7">
                    <w:rPr>
                      <w:rFonts w:ascii="Garamond" w:hAnsi="Garamond"/>
                      <w:i/>
                    </w:rPr>
                    <w:t>)</w:t>
                  </w:r>
                </w:p>
              </w:tc>
            </w:tr>
            <w:tr w:rsidR="00B40BC9" w:rsidRPr="005D3FF9" w:rsidTr="00403519">
              <w:tc>
                <w:tcPr>
                  <w:tcW w:w="3679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40BC9" w:rsidRPr="005D3FF9" w:rsidRDefault="00B40BC9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szerző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B40BC9" w:rsidRPr="005D3FF9" w:rsidRDefault="00B40BC9" w:rsidP="00403519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87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B40BC9" w:rsidRPr="005D3FF9" w:rsidRDefault="00B40BC9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cím</w:t>
                  </w:r>
                </w:p>
              </w:tc>
            </w:tr>
            <w:tr w:rsidR="00B40BC9" w:rsidRPr="005D3FF9" w:rsidTr="00403519">
              <w:trPr>
                <w:gridAfter w:val="1"/>
                <w:wAfter w:w="51" w:type="dxa"/>
                <w:trHeight w:val="397"/>
              </w:trPr>
              <w:tc>
                <w:tcPr>
                  <w:tcW w:w="561" w:type="dxa"/>
                  <w:shd w:val="clear" w:color="auto" w:fill="auto"/>
                  <w:vAlign w:val="bottom"/>
                </w:tcPr>
                <w:p w:rsidR="00B40BC9" w:rsidRPr="005D3FF9" w:rsidRDefault="00B40BC9" w:rsidP="00403519">
                  <w:pPr>
                    <w:jc w:val="right"/>
                    <w:rPr>
                      <w:rFonts w:ascii="Garamond" w:hAnsi="Garamond"/>
                    </w:rPr>
                  </w:pPr>
                  <w:proofErr w:type="spellStart"/>
                  <w:r w:rsidRPr="005D3FF9">
                    <w:rPr>
                      <w:rFonts w:ascii="Garamond" w:hAnsi="Garamond"/>
                    </w:rPr>
                    <w:t>In</w:t>
                  </w:r>
                  <w:proofErr w:type="spellEnd"/>
                  <w:r w:rsidRPr="005D3FF9">
                    <w:rPr>
                      <w:rFonts w:ascii="Garamond" w:hAnsi="Garamond"/>
                    </w:rPr>
                    <w:t>: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0BC9" w:rsidRPr="004962C7" w:rsidRDefault="00B40BC9" w:rsidP="00403519">
                  <w:pPr>
                    <w:jc w:val="both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4962C7">
                    <w:rPr>
                      <w:rFonts w:ascii="Garamond" w:hAnsi="Garamond"/>
                      <w:b/>
                      <w:i/>
                      <w:u w:val="single"/>
                    </w:rPr>
                    <w:t>Élet és Tudomány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4962C7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26.</w:t>
                  </w:r>
                  <w:r w:rsidRPr="004962C7">
                    <w:rPr>
                      <w:rFonts w:ascii="Garamond" w:hAnsi="Garamond"/>
                      <w:i/>
                    </w:rPr>
                    <w:t>)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B40BC9" w:rsidRPr="005D3FF9" w:rsidRDefault="00B40BC9" w:rsidP="00403519">
                  <w:pPr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:</w:t>
                  </w:r>
                </w:p>
              </w:tc>
              <w:tc>
                <w:tcPr>
                  <w:tcW w:w="11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0BC9" w:rsidRPr="004962C7" w:rsidRDefault="00B40BC9" w:rsidP="00403519">
                  <w:pPr>
                    <w:jc w:val="both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4962C7">
                    <w:rPr>
                      <w:rFonts w:ascii="Garamond" w:hAnsi="Garamond"/>
                      <w:b/>
                      <w:i/>
                      <w:u w:val="single"/>
                    </w:rPr>
                    <w:t>1997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4962C7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27.</w:t>
                  </w:r>
                  <w:r w:rsidRPr="004962C7">
                    <w:rPr>
                      <w:rFonts w:ascii="Garamond" w:hAnsi="Garamond"/>
                      <w:i/>
                    </w:rPr>
                    <w:t>)</w:t>
                  </w: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:rsidR="00B40BC9" w:rsidRPr="005D3FF9" w:rsidRDefault="00B40BC9" w:rsidP="00403519">
                  <w:pPr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/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0BC9" w:rsidRPr="004962C7" w:rsidRDefault="00B40BC9" w:rsidP="00403519">
                  <w:pPr>
                    <w:jc w:val="both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4962C7">
                    <w:rPr>
                      <w:rFonts w:ascii="Garamond" w:hAnsi="Garamond"/>
                      <w:b/>
                      <w:i/>
                      <w:u w:val="single"/>
                    </w:rPr>
                    <w:t>35.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4962C7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28.</w:t>
                  </w:r>
                  <w:r w:rsidRPr="004962C7">
                    <w:rPr>
                      <w:rFonts w:ascii="Garamond" w:hAnsi="Garamond"/>
                      <w:i/>
                    </w:rPr>
                    <w:t>)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B40BC9" w:rsidRPr="005D3FF9" w:rsidRDefault="00B40BC9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0BC9" w:rsidRPr="002E5BAB" w:rsidRDefault="00B40BC9" w:rsidP="00403519">
                  <w:pPr>
                    <w:jc w:val="both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>1103-11</w:t>
                  </w:r>
                  <w:r w:rsidRPr="002E5BAB">
                    <w:rPr>
                      <w:rFonts w:ascii="Garamond" w:hAnsi="Garamond"/>
                      <w:b/>
                      <w:i/>
                      <w:u w:val="single"/>
                    </w:rPr>
                    <w:t>05.p.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4962C7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29.</w:t>
                  </w:r>
                  <w:r w:rsidRPr="004962C7">
                    <w:rPr>
                      <w:rFonts w:ascii="Garamond" w:hAnsi="Garamond"/>
                      <w:i/>
                    </w:rPr>
                    <w:t>)</w:t>
                  </w:r>
                </w:p>
              </w:tc>
            </w:tr>
            <w:tr w:rsidR="00B40BC9" w:rsidRPr="005D3FF9" w:rsidTr="00403519">
              <w:trPr>
                <w:gridAfter w:val="1"/>
                <w:wAfter w:w="51" w:type="dxa"/>
              </w:trPr>
              <w:tc>
                <w:tcPr>
                  <w:tcW w:w="561" w:type="dxa"/>
                  <w:shd w:val="clear" w:color="auto" w:fill="auto"/>
                </w:tcPr>
                <w:p w:rsidR="00B40BC9" w:rsidRPr="005D3FF9" w:rsidRDefault="00B40BC9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40BC9" w:rsidRPr="005D3FF9" w:rsidRDefault="00B40BC9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folyóirat címe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B40BC9" w:rsidRPr="005D3FF9" w:rsidRDefault="00B40BC9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40BC9" w:rsidRPr="005D3FF9" w:rsidRDefault="00B40BC9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éve</w:t>
                  </w:r>
                </w:p>
              </w:tc>
              <w:tc>
                <w:tcPr>
                  <w:tcW w:w="274" w:type="dxa"/>
                  <w:shd w:val="clear" w:color="auto" w:fill="auto"/>
                </w:tcPr>
                <w:p w:rsidR="00B40BC9" w:rsidRPr="005D3FF9" w:rsidRDefault="00B40BC9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40BC9" w:rsidRPr="005D3FF9" w:rsidRDefault="00B40BC9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száma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B40BC9" w:rsidRPr="005D3FF9" w:rsidRDefault="00B40BC9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40BC9" w:rsidRPr="005D3FF9" w:rsidRDefault="00B40BC9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oldalszáma</w:t>
                  </w:r>
                </w:p>
              </w:tc>
            </w:tr>
          </w:tbl>
          <w:p w:rsidR="00B40BC9" w:rsidRPr="00664D63" w:rsidRDefault="00B40BC9" w:rsidP="00403519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B40BC9" w:rsidRDefault="00B40BC9" w:rsidP="00403519">
            <w:pPr>
              <w:jc w:val="both"/>
              <w:rPr>
                <w:rFonts w:ascii="Garamond" w:hAnsi="Garamond"/>
              </w:rPr>
            </w:pPr>
            <w:r w:rsidRPr="00E94F42">
              <w:rPr>
                <w:rFonts w:ascii="Garamond" w:hAnsi="Garamond"/>
                <w:b/>
              </w:rPr>
              <w:t xml:space="preserve">f) </w:t>
            </w:r>
            <w:r w:rsidRPr="00E94F42">
              <w:rPr>
                <w:rFonts w:ascii="Garamond" w:hAnsi="Garamond"/>
              </w:rPr>
              <w:t>A szerzőnek több más</w:t>
            </w:r>
            <w:r>
              <w:rPr>
                <w:rFonts w:ascii="Garamond" w:hAnsi="Garamond"/>
              </w:rPr>
              <w:t>,</w:t>
            </w:r>
            <w:r w:rsidRPr="00E94F42">
              <w:rPr>
                <w:rFonts w:ascii="Garamond" w:hAnsi="Garamond"/>
              </w:rPr>
              <w:t xml:space="preserve"> a csillagászat történetével kapcsolatos folyóiratcikke is megjelent. Add meg még egynek az adatait</w:t>
            </w:r>
            <w:r>
              <w:rPr>
                <w:rFonts w:ascii="Garamond" w:hAnsi="Garamond"/>
              </w:rPr>
              <w:t xml:space="preserve"> a fenti minta alapján</w:t>
            </w:r>
            <w:r w:rsidRPr="00E94F42">
              <w:rPr>
                <w:rFonts w:ascii="Garamond" w:hAnsi="Garamond"/>
              </w:rPr>
              <w:t>!</w:t>
            </w:r>
          </w:p>
          <w:p w:rsidR="00B40BC9" w:rsidRPr="00664D63" w:rsidRDefault="00B40BC9" w:rsidP="00403519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B40BC9" w:rsidRPr="009B2323" w:rsidRDefault="00B40BC9" w:rsidP="00403519">
            <w:pPr>
              <w:jc w:val="both"/>
              <w:rPr>
                <w:rFonts w:ascii="Garamond" w:hAnsi="Garamond"/>
                <w:i/>
              </w:rPr>
            </w:pPr>
            <w:r w:rsidRPr="009B2323">
              <w:rPr>
                <w:rFonts w:ascii="Garamond" w:hAnsi="Garamond"/>
                <w:i/>
              </w:rPr>
              <w:t>Csillagászattörténeti témájú (30.)</w:t>
            </w:r>
          </w:p>
          <w:p w:rsidR="00B40BC9" w:rsidRDefault="00B40BC9" w:rsidP="00403519">
            <w:pPr>
              <w:jc w:val="both"/>
              <w:rPr>
                <w:rFonts w:ascii="Garamond" w:hAnsi="Garamond"/>
                <w:i/>
                <w:sz w:val="22"/>
              </w:rPr>
            </w:pPr>
            <w:r>
              <w:rPr>
                <w:rFonts w:ascii="Garamond" w:hAnsi="Garamond"/>
                <w:b/>
                <w:i/>
                <w:sz w:val="22"/>
                <w:u w:val="single"/>
              </w:rPr>
              <w:t xml:space="preserve">Vargha </w:t>
            </w:r>
            <w:proofErr w:type="gramStart"/>
            <w:r>
              <w:rPr>
                <w:rFonts w:ascii="Garamond" w:hAnsi="Garamond"/>
                <w:b/>
                <w:i/>
                <w:sz w:val="22"/>
                <w:u w:val="single"/>
              </w:rPr>
              <w:t xml:space="preserve">Domokosné 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</w:t>
            </w:r>
            <w:proofErr w:type="gramEnd"/>
            <w:r w:rsidRPr="00FA1B31">
              <w:rPr>
                <w:rFonts w:ascii="Garamond" w:hAnsi="Garamond"/>
                <w:i/>
                <w:sz w:val="22"/>
              </w:rPr>
              <w:t>3</w:t>
            </w:r>
            <w:r>
              <w:rPr>
                <w:rFonts w:ascii="Garamond" w:hAnsi="Garamond"/>
                <w:i/>
                <w:sz w:val="22"/>
              </w:rPr>
              <w:t>1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</w:rPr>
              <w:t>C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ím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</w:t>
            </w:r>
            <w:r>
              <w:rPr>
                <w:rFonts w:ascii="Garamond" w:hAnsi="Garamond"/>
                <w:i/>
                <w:sz w:val="22"/>
              </w:rPr>
              <w:t>32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proofErr w:type="spellStart"/>
            <w:r w:rsidRPr="00BE2EAD">
              <w:rPr>
                <w:rFonts w:ascii="Garamond" w:hAnsi="Garamond"/>
                <w:b/>
                <w:i/>
                <w:sz w:val="22"/>
                <w:u w:val="single"/>
              </w:rPr>
              <w:t>In</w:t>
            </w:r>
            <w:proofErr w:type="spellEnd"/>
            <w:r w:rsidRPr="00BE2EAD">
              <w:rPr>
                <w:rFonts w:ascii="Garamond" w:hAnsi="Garamond"/>
                <w:b/>
                <w:i/>
                <w:sz w:val="22"/>
                <w:u w:val="single"/>
              </w:rPr>
              <w:t>:</w:t>
            </w:r>
            <w:r>
              <w:rPr>
                <w:rFonts w:ascii="Garamond" w:hAnsi="Garamond"/>
                <w:b/>
                <w:i/>
                <w:sz w:val="22"/>
              </w:rPr>
              <w:t xml:space="preserve"> </w:t>
            </w:r>
            <w:r w:rsidRPr="00BE2EAD">
              <w:rPr>
                <w:rFonts w:ascii="Garamond" w:hAnsi="Garamond"/>
                <w:i/>
                <w:sz w:val="22"/>
              </w:rPr>
              <w:t>(</w:t>
            </w:r>
            <w:r>
              <w:rPr>
                <w:rFonts w:ascii="Garamond" w:hAnsi="Garamond"/>
                <w:i/>
                <w:sz w:val="22"/>
              </w:rPr>
              <w:t>33</w:t>
            </w:r>
            <w:r w:rsidRPr="00BE2EAD">
              <w:rPr>
                <w:rFonts w:ascii="Garamond" w:hAnsi="Garamond"/>
                <w:i/>
                <w:sz w:val="22"/>
              </w:rPr>
              <w:t>.)</w:t>
            </w:r>
            <w:r>
              <w:rPr>
                <w:rFonts w:ascii="Garamond" w:hAnsi="Garamond"/>
                <w:b/>
                <w:i/>
                <w:sz w:val="22"/>
              </w:rPr>
              <w:t xml:space="preserve"> </w:t>
            </w:r>
            <w:r w:rsidRPr="00BE2EAD">
              <w:rPr>
                <w:rFonts w:ascii="Garamond" w:hAnsi="Garamond"/>
                <w:b/>
                <w:i/>
                <w:sz w:val="22"/>
                <w:u w:val="single"/>
              </w:rPr>
              <w:t>Folyóirat címe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</w:t>
            </w:r>
            <w:r>
              <w:rPr>
                <w:rFonts w:ascii="Garamond" w:hAnsi="Garamond"/>
                <w:i/>
                <w:sz w:val="22"/>
              </w:rPr>
              <w:t>34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 w:rsidRPr="00BE2EAD">
              <w:rPr>
                <w:rFonts w:ascii="Garamond" w:hAnsi="Garamond"/>
                <w:b/>
                <w:i/>
                <w:sz w:val="22"/>
                <w:u w:val="single"/>
              </w:rPr>
              <w:t>éve</w:t>
            </w:r>
            <w:r>
              <w:rPr>
                <w:rFonts w:ascii="Garamond" w:hAnsi="Garamond"/>
                <w:b/>
                <w:i/>
                <w:sz w:val="22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</w:t>
            </w:r>
            <w:r>
              <w:rPr>
                <w:rFonts w:ascii="Garamond" w:hAnsi="Garamond"/>
                <w:i/>
                <w:sz w:val="22"/>
              </w:rPr>
              <w:t>35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  <w:u w:val="single"/>
              </w:rPr>
              <w:t>száma</w:t>
            </w:r>
            <w:r w:rsidRPr="00FA1B31">
              <w:rPr>
                <w:rFonts w:ascii="Garamond" w:hAnsi="Garamond"/>
                <w:i/>
                <w:sz w:val="22"/>
              </w:rPr>
              <w:t xml:space="preserve"> (</w:t>
            </w:r>
            <w:r>
              <w:rPr>
                <w:rFonts w:ascii="Garamond" w:hAnsi="Garamond"/>
                <w:i/>
                <w:sz w:val="22"/>
              </w:rPr>
              <w:t>36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>
              <w:rPr>
                <w:rFonts w:ascii="Garamond" w:hAnsi="Garamond"/>
                <w:i/>
                <w:sz w:val="22"/>
              </w:rPr>
              <w:t xml:space="preserve"> oldal</w:t>
            </w:r>
            <w:r>
              <w:rPr>
                <w:rFonts w:ascii="Garamond" w:hAnsi="Garamond"/>
                <w:b/>
                <w:i/>
                <w:sz w:val="22"/>
                <w:u w:val="single"/>
              </w:rPr>
              <w:t>száma</w:t>
            </w:r>
            <w:r w:rsidRPr="00FA1B31">
              <w:rPr>
                <w:rFonts w:ascii="Garamond" w:hAnsi="Garamond"/>
                <w:i/>
                <w:sz w:val="22"/>
              </w:rPr>
              <w:t xml:space="preserve"> (</w:t>
            </w:r>
            <w:r>
              <w:rPr>
                <w:rFonts w:ascii="Garamond" w:hAnsi="Garamond"/>
                <w:i/>
                <w:sz w:val="22"/>
              </w:rPr>
              <w:t>37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</w:p>
          <w:p w:rsidR="00B40BC9" w:rsidRDefault="00B40BC9" w:rsidP="00403519">
            <w:pPr>
              <w:jc w:val="both"/>
              <w:rPr>
                <w:rFonts w:ascii="Garamond" w:hAnsi="Garamond"/>
                <w:i/>
                <w:sz w:val="22"/>
              </w:rPr>
            </w:pPr>
          </w:p>
          <w:p w:rsidR="00B40BC9" w:rsidRDefault="00B40BC9" w:rsidP="00403519">
            <w:pPr>
              <w:jc w:val="both"/>
              <w:rPr>
                <w:rFonts w:ascii="Garamond" w:hAnsi="Garamond"/>
              </w:rPr>
            </w:pPr>
          </w:p>
          <w:p w:rsidR="00B40BC9" w:rsidRPr="00664D63" w:rsidRDefault="00B40BC9" w:rsidP="00403519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B40BC9" w:rsidRPr="002E5BAB" w:rsidRDefault="00B40BC9" w:rsidP="00403519">
            <w:pPr>
              <w:jc w:val="both"/>
              <w:rPr>
                <w:rFonts w:ascii="Garamond" w:hAnsi="Garamond"/>
                <w:i/>
              </w:rPr>
            </w:pPr>
            <w:r w:rsidRPr="002E5BAB">
              <w:rPr>
                <w:rFonts w:ascii="Garamond" w:hAnsi="Garamond"/>
                <w:i/>
              </w:rPr>
              <w:lastRenderedPageBreak/>
              <w:t xml:space="preserve">Pl.: </w:t>
            </w:r>
          </w:p>
          <w:p w:rsidR="00B40BC9" w:rsidRPr="002E5BAB" w:rsidRDefault="00B40BC9" w:rsidP="00403519">
            <w:pPr>
              <w:jc w:val="both"/>
              <w:rPr>
                <w:rFonts w:ascii="Garamond" w:hAnsi="Garamond"/>
                <w:i/>
              </w:rPr>
            </w:pPr>
            <w:r w:rsidRPr="002E5BAB">
              <w:rPr>
                <w:rFonts w:ascii="Garamond" w:hAnsi="Garamond"/>
                <w:i/>
              </w:rPr>
              <w:t xml:space="preserve">Vargha Domokosné: </w:t>
            </w:r>
            <w:proofErr w:type="spellStart"/>
            <w:r w:rsidRPr="002E5BAB">
              <w:rPr>
                <w:rFonts w:ascii="Garamond" w:hAnsi="Garamond"/>
                <w:i/>
              </w:rPr>
              <w:t>Bogdanich</w:t>
            </w:r>
            <w:proofErr w:type="spellEnd"/>
            <w:r w:rsidRPr="002E5BAB">
              <w:rPr>
                <w:rFonts w:ascii="Garamond" w:hAnsi="Garamond"/>
                <w:i/>
              </w:rPr>
              <w:t xml:space="preserve"> Imre Dániel - A Mappa Hungariae csillagásza </w:t>
            </w:r>
            <w:proofErr w:type="spellStart"/>
            <w:r w:rsidRPr="002E5BAB">
              <w:rPr>
                <w:rFonts w:ascii="Garamond" w:hAnsi="Garamond"/>
                <w:i/>
              </w:rPr>
              <w:t>In</w:t>
            </w:r>
            <w:proofErr w:type="spellEnd"/>
            <w:r w:rsidRPr="002E5BAB">
              <w:rPr>
                <w:rFonts w:ascii="Garamond" w:hAnsi="Garamond"/>
                <w:i/>
              </w:rPr>
              <w:t>: Élet és tudomány, 1998. 2. sz. 43-46. old.</w:t>
            </w:r>
          </w:p>
          <w:p w:rsidR="00B40BC9" w:rsidRPr="002E5BAB" w:rsidRDefault="00B40BC9" w:rsidP="00403519">
            <w:pPr>
              <w:jc w:val="both"/>
              <w:rPr>
                <w:rFonts w:ascii="Garamond" w:hAnsi="Garamond"/>
                <w:i/>
              </w:rPr>
            </w:pPr>
            <w:r w:rsidRPr="002E5BAB">
              <w:rPr>
                <w:rFonts w:ascii="Garamond" w:hAnsi="Garamond"/>
                <w:i/>
              </w:rPr>
              <w:t xml:space="preserve">Vargha Domokosné: Három bukott </w:t>
            </w:r>
            <w:proofErr w:type="gramStart"/>
            <w:r w:rsidRPr="002E5BAB">
              <w:rPr>
                <w:rFonts w:ascii="Garamond" w:hAnsi="Garamond"/>
                <w:i/>
              </w:rPr>
              <w:t>angyal :</w:t>
            </w:r>
            <w:proofErr w:type="gramEnd"/>
            <w:r w:rsidRPr="002E5BAB">
              <w:rPr>
                <w:rFonts w:ascii="Garamond" w:hAnsi="Garamond"/>
                <w:i/>
              </w:rPr>
              <w:t xml:space="preserve"> Magyar csillagászok a 18-19. század fordulóján </w:t>
            </w:r>
            <w:proofErr w:type="spellStart"/>
            <w:r w:rsidRPr="002E5BAB">
              <w:rPr>
                <w:rFonts w:ascii="Garamond" w:hAnsi="Garamond"/>
                <w:i/>
              </w:rPr>
              <w:t>In</w:t>
            </w:r>
            <w:proofErr w:type="spellEnd"/>
            <w:r w:rsidRPr="002E5BAB">
              <w:rPr>
                <w:rFonts w:ascii="Garamond" w:hAnsi="Garamond"/>
                <w:i/>
              </w:rPr>
              <w:t>: Természet világa, 1997. 9. sz. 418-419. old.</w:t>
            </w:r>
          </w:p>
          <w:p w:rsidR="00B40BC9" w:rsidRPr="006561CF" w:rsidRDefault="00B40BC9" w:rsidP="00403519">
            <w:pPr>
              <w:jc w:val="both"/>
              <w:rPr>
                <w:rFonts w:ascii="Garamond" w:hAnsi="Garamond"/>
              </w:rPr>
            </w:pPr>
            <w:r w:rsidRPr="002E5BAB">
              <w:rPr>
                <w:rFonts w:ascii="Garamond" w:hAnsi="Garamond"/>
                <w:i/>
              </w:rPr>
              <w:t xml:space="preserve">Vargha Domokosné: Weiss Ferenc hagyatéka - Csillagda a budai Várban </w:t>
            </w:r>
            <w:proofErr w:type="spellStart"/>
            <w:r w:rsidRPr="002E5BAB">
              <w:rPr>
                <w:rFonts w:ascii="Garamond" w:hAnsi="Garamond"/>
                <w:i/>
              </w:rPr>
              <w:t>In</w:t>
            </w:r>
            <w:proofErr w:type="spellEnd"/>
            <w:r w:rsidRPr="002E5BAB">
              <w:rPr>
                <w:rFonts w:ascii="Garamond" w:hAnsi="Garamond"/>
                <w:i/>
              </w:rPr>
              <w:t>: Élet és tudomány, 1997. 40. sz. 1266-1268. old.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b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8946C5" w:rsidRDefault="00B40BC9" w:rsidP="00403519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8946C5">
              <w:rPr>
                <w:rFonts w:ascii="Garamond" w:hAnsi="Garamond"/>
                <w:strike/>
                <w:sz w:val="22"/>
                <w:szCs w:val="22"/>
              </w:rPr>
              <w:t>22.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8946C5" w:rsidRDefault="00B40BC9" w:rsidP="00403519">
            <w:pPr>
              <w:rPr>
                <w:rFonts w:ascii="Garamond" w:hAnsi="Garamond"/>
                <w:strike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40BC9" w:rsidRPr="006561CF" w:rsidRDefault="00B40BC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C9" w:rsidRPr="006561CF" w:rsidRDefault="00B40BC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40BC9" w:rsidRPr="006561CF" w:rsidTr="00403519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BC9" w:rsidRPr="006561CF" w:rsidRDefault="00B40BC9" w:rsidP="00403519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C9" w:rsidRPr="006561CF" w:rsidRDefault="00B40BC9" w:rsidP="0040351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C9" w:rsidRPr="006561CF" w:rsidRDefault="00B40BC9" w:rsidP="00403519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0F0A76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76" w:rsidRDefault="000F0A76" w:rsidP="00B40BC9">
      <w:r>
        <w:separator/>
      </w:r>
    </w:p>
  </w:endnote>
  <w:endnote w:type="continuationSeparator" w:id="0">
    <w:p w:rsidR="000F0A76" w:rsidRDefault="000F0A76" w:rsidP="00B4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C9" w:rsidRDefault="00B40BC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C9" w:rsidRPr="00B40BC9" w:rsidRDefault="00B40BC9">
    <w:pPr>
      <w:pStyle w:val="llb"/>
      <w:rPr>
        <w:sz w:val="2"/>
        <w:szCs w:val="2"/>
      </w:rPr>
    </w:pPr>
  </w:p>
  <w:p w:rsidR="00B40BC9" w:rsidRPr="00850CAD" w:rsidRDefault="00B40BC9" w:rsidP="00B40BC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40BC9" w:rsidRPr="00850CAD" w:rsidRDefault="00B40BC9" w:rsidP="00B40BC9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B40BC9" w:rsidRDefault="00B40BC9" w:rsidP="00B40BC9">
    <w:pPr>
      <w:pStyle w:val="llb"/>
      <w:jc w:val="center"/>
    </w:pPr>
    <w:bookmarkStart w:id="0" w:name="_GoBack"/>
    <w:bookmarkEnd w:id="0"/>
    <w:r w:rsidRPr="00850CAD">
      <w:rPr>
        <w:rFonts w:ascii="Garamond" w:hAnsi="Garamond"/>
        <w:sz w:val="20"/>
        <w:szCs w:val="20"/>
      </w:rPr>
      <w:t>Bővebben</w:t>
    </w:r>
    <w:r>
      <w:rPr>
        <w:rFonts w:ascii="Garamond" w:hAnsi="Garamond"/>
        <w:sz w:val="20"/>
        <w:szCs w:val="20"/>
      </w:rPr>
      <w:t>: http://www.opkm.hu/Bod_verseny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C9" w:rsidRDefault="00B40B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76" w:rsidRDefault="000F0A76" w:rsidP="00B40BC9">
      <w:r>
        <w:separator/>
      </w:r>
    </w:p>
  </w:footnote>
  <w:footnote w:type="continuationSeparator" w:id="0">
    <w:p w:rsidR="000F0A76" w:rsidRDefault="000F0A76" w:rsidP="00B4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C9" w:rsidRDefault="00B40BC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C9" w:rsidRDefault="00B40B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C9" w:rsidRDefault="00B40BC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C9"/>
    <w:rsid w:val="000F0A76"/>
    <w:rsid w:val="00906B61"/>
    <w:rsid w:val="00B40BC9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173BEE-EE8A-4AE2-990C-902C5025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0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0B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0BC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40B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0BC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2017-07-24T12:58:00Z</dcterms:created>
  <dcterms:modified xsi:type="dcterms:W3CDTF">2017-07-24T12:59:00Z</dcterms:modified>
</cp:coreProperties>
</file>